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6118D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BB294E">
        <w:rPr>
          <w:rFonts w:ascii="David" w:hAnsi="David" w:cs="David" w:hint="cs"/>
          <w:b/>
          <w:bCs/>
          <w:sz w:val="24"/>
          <w:szCs w:val="24"/>
          <w:rtl/>
        </w:rPr>
        <w:t>09/2023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BB294E" w:rsidRPr="00BB294E">
        <w:rPr>
          <w:rFonts w:ascii="David" w:hAnsi="David" w:cs="David"/>
          <w:b/>
          <w:bCs/>
          <w:sz w:val="24"/>
          <w:szCs w:val="24"/>
          <w:rtl/>
        </w:rPr>
        <w:t>אספקת שירותי הנחיית סדנאות וקבוצות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BB294E">
        <w:rPr>
          <w:rFonts w:ascii="David" w:hAnsi="David" w:cs="David" w:hint="cs"/>
          <w:b/>
          <w:bCs/>
          <w:sz w:val="24"/>
          <w:szCs w:val="24"/>
          <w:rtl/>
        </w:rPr>
        <w:t>20/11/2023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6F4FF3"/>
    <w:rsid w:val="0096118D"/>
    <w:rsid w:val="00A00A79"/>
    <w:rsid w:val="00BB294E"/>
    <w:rsid w:val="00BF206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7F1D12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130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2021-11-28T13:16:00Z</cp:lastPrinted>
  <dcterms:created xsi:type="dcterms:W3CDTF">2023-10-17T09:35:00Z</dcterms:created>
  <dcterms:modified xsi:type="dcterms:W3CDTF">2023-10-17T09:35:00Z</dcterms:modified>
</cp:coreProperties>
</file>